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zvegtrzs"/>
        <w:widowControl/>
        <w:spacing w:lineRule="atLeast" w:line="330"/>
        <w:ind w:left="0" w:right="0" w:hanging="0"/>
        <w:jc w:val="center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8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8"/>
          <w:u w:val="single"/>
        </w:rPr>
        <w:t>Pályázati felhívás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 xml:space="preserve">Sárbogárdi Polgármesteri Hivatal (7000 Sárbogárd, Hősök tere 2.) pályázatot hirdet határozatlan idejű közszolgálati jogviszonyban </w:t>
      </w:r>
      <w:r>
        <w:rPr>
          <w:rFonts w:ascii="Verdana;Arial;Helvetica;sans-serif" w:hAnsi="Verdana;Arial;Helvetica;sans-serif"/>
          <w:b/>
          <w:i w:val="false"/>
          <w:caps w:val="false"/>
          <w:smallCaps w:val="false"/>
          <w:color w:val="402A0F"/>
          <w:spacing w:val="0"/>
          <w:sz w:val="22"/>
          <w:u w:val="single"/>
        </w:rPr>
        <w:t>műszaki osztályvezető munkakör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betöltésére, 6 hónap próbaidő kikötésével.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Ellátandó feladatok: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</w:pPr>
      <w:r>
        <w:rPr>
          <w:rFonts w:ascii="Wingdings" w:hAnsi="Wingdings"/>
          <w:b w:val="false"/>
          <w:i w:val="false"/>
          <w:caps w:val="false"/>
          <w:smallCaps w:val="false"/>
          <w:color w:val="402A0F"/>
          <w:spacing w:val="0"/>
          <w:sz w:val="18"/>
        </w:rPr>
        <w:t xml:space="preserve">l 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A Műszaki Osztály vezetése, az osztályon dolgozók munkájának összehangolása, feladataik ellenőrzése.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Munkakör betöltésének feltételei: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</w:pPr>
      <w:r>
        <w:rPr>
          <w:rFonts w:ascii="Wingdings" w:hAnsi="Wingdings"/>
          <w:b w:val="false"/>
          <w:i w:val="false"/>
          <w:caps w:val="false"/>
          <w:smallCaps w:val="false"/>
          <w:color w:val="402A0F"/>
          <w:spacing w:val="0"/>
          <w:sz w:val="18"/>
        </w:rPr>
        <w:t xml:space="preserve">l 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Büntetlen előélet, cselekvőképesség, magyar állampolgárság</w:t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</w:pPr>
      <w:r>
        <w:rPr>
          <w:rFonts w:ascii="Wingdings" w:hAnsi="Wingdings"/>
          <w:b w:val="false"/>
          <w:i w:val="false"/>
          <w:caps w:val="false"/>
          <w:smallCaps w:val="false"/>
          <w:color w:val="402A0F"/>
          <w:spacing w:val="0"/>
          <w:sz w:val="18"/>
        </w:rPr>
        <w:t xml:space="preserve">l 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Összeférhetetlenség</w:t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</w:pPr>
      <w:r>
        <w:rPr>
          <w:rFonts w:ascii="Wingdings" w:hAnsi="Wingdings"/>
          <w:b w:val="false"/>
          <w:i w:val="false"/>
          <w:caps w:val="false"/>
          <w:smallCaps w:val="false"/>
          <w:color w:val="402A0F"/>
          <w:spacing w:val="0"/>
          <w:sz w:val="18"/>
        </w:rPr>
        <w:t xml:space="preserve">l 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2 éves szakmai gyakorlat</w:t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</w:pPr>
      <w:r>
        <w:rPr>
          <w:rFonts w:ascii="Wingdings" w:hAnsi="Wingdings"/>
          <w:b w:val="false"/>
          <w:i w:val="false"/>
          <w:caps w:val="false"/>
          <w:smallCaps w:val="false"/>
          <w:color w:val="402A0F"/>
          <w:spacing w:val="0"/>
          <w:sz w:val="18"/>
        </w:rPr>
        <w:t xml:space="preserve">l 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A 29/2012. (III.7.) Korm. rendelet a közszolgálati tisztviselők képesítési előírásairól 1. számú melléklete 32. Település-, terület-és vidékfejlesztési,település-üzemeltetési feladatkör pontja alapján: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</w:pPr>
      <w:r>
        <w:rPr>
          <w:rFonts w:ascii="Times" w:hAnsi="Times"/>
          <w:b w:val="false"/>
          <w:i w:val="false"/>
          <w:caps w:val="false"/>
          <w:smallCaps w:val="false"/>
          <w:color w:val="402A0F"/>
          <w:spacing w:val="0"/>
          <w:sz w:val="22"/>
        </w:rPr>
        <w:t>Fels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ő</w:t>
      </w:r>
      <w:r>
        <w:rPr>
          <w:rFonts w:ascii="Times" w:hAnsi="Times"/>
          <w:b w:val="false"/>
          <w:i w:val="false"/>
          <w:caps w:val="false"/>
          <w:smallCaps w:val="false"/>
          <w:color w:val="402A0F"/>
          <w:spacing w:val="0"/>
          <w:sz w:val="22"/>
        </w:rPr>
        <w:t>oktatásban szerzett építész-, épít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ő</w:t>
      </w:r>
      <w:r>
        <w:rPr>
          <w:rFonts w:ascii="Times" w:hAnsi="Times"/>
          <w:b w:val="false"/>
          <w:i w:val="false"/>
          <w:caps w:val="false"/>
          <w:smallCaps w:val="false"/>
          <w:color w:val="402A0F"/>
          <w:spacing w:val="0"/>
          <w:sz w:val="22"/>
        </w:rPr>
        <w:t>-, kertészmérnök szakmacsoportokba tartozó, gazdaságtudományi, agrár, szociológus, földrajztanár, geográfus szakképzettség, vagy fels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ő</w:t>
      </w:r>
      <w:r>
        <w:rPr>
          <w:rFonts w:ascii="Times" w:hAnsi="Times"/>
          <w:b w:val="false"/>
          <w:i w:val="false"/>
          <w:caps w:val="false"/>
          <w:smallCaps w:val="false"/>
          <w:color w:val="402A0F"/>
          <w:spacing w:val="0"/>
          <w:sz w:val="22"/>
        </w:rPr>
        <w:t>oktatásban szerzett szakképzettség és környezetvédelmi, vízügyi, település-fejlesztési, vidékfejlesztési, közlekedési fels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ő</w:t>
      </w:r>
      <w:r>
        <w:rPr>
          <w:rFonts w:ascii="Times" w:hAnsi="Times"/>
          <w:b w:val="false"/>
          <w:i w:val="false"/>
          <w:caps w:val="false"/>
          <w:smallCaps w:val="false"/>
          <w:color w:val="402A0F"/>
          <w:spacing w:val="0"/>
          <w:sz w:val="22"/>
        </w:rPr>
        <w:t>fokú szakképesítés.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A pályázathoz benyújtandó dokumentumok, mellékeltek: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</w:pPr>
      <w:r>
        <w:rPr>
          <w:rFonts w:ascii="Symbol" w:hAnsi="Symbol"/>
          <w:b w:val="false"/>
          <w:i w:val="false"/>
          <w:caps w:val="false"/>
          <w:smallCaps w:val="false"/>
          <w:color w:val="402A0F"/>
          <w:spacing w:val="0"/>
          <w:sz w:val="22"/>
        </w:rPr>
        <w:t xml:space="preserve">· 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Részletes szakmai önéletrajz</w:t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</w:pPr>
      <w:r>
        <w:rPr>
          <w:rFonts w:ascii="Symbol" w:hAnsi="Symbol"/>
          <w:b w:val="false"/>
          <w:i w:val="false"/>
          <w:caps w:val="false"/>
          <w:smallCaps w:val="false"/>
          <w:color w:val="402A0F"/>
          <w:spacing w:val="0"/>
          <w:sz w:val="22"/>
        </w:rPr>
        <w:t xml:space="preserve">· 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3 hónapnál nem régebbi bűnügyi nyilvántartó szerv által kiállított hatósági bizonyítvány</w:t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</w:pPr>
      <w:r>
        <w:rPr>
          <w:rFonts w:ascii="Symbol" w:hAnsi="Symbol"/>
          <w:b w:val="false"/>
          <w:i w:val="false"/>
          <w:caps w:val="false"/>
          <w:smallCaps w:val="false"/>
          <w:color w:val="402A0F"/>
          <w:spacing w:val="0"/>
          <w:sz w:val="22"/>
        </w:rPr>
        <w:t xml:space="preserve">· 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Iskolai és szakmai végzettséget igazoló dokumentumok másolata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Illetmény és egyéb juttatások: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</w:pPr>
      <w:r>
        <w:rPr>
          <w:rFonts w:ascii="Wingdings" w:hAnsi="Wingdings"/>
          <w:b w:val="false"/>
          <w:i w:val="false"/>
          <w:caps w:val="false"/>
          <w:smallCaps w:val="false"/>
          <w:color w:val="402A0F"/>
          <w:spacing w:val="0"/>
          <w:sz w:val="18"/>
        </w:rPr>
        <w:t xml:space="preserve">l 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Illetmény: A közszolgálati tisztviselőkről szóló 2011.évi CXCIX. törvény szerint, 30 %-os illetménykiegészítés, valamint vezetői pótlék</w:t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</w:pPr>
      <w:r>
        <w:rPr>
          <w:rFonts w:ascii="Wingdings" w:hAnsi="Wingdings"/>
          <w:b w:val="false"/>
          <w:i w:val="false"/>
          <w:caps w:val="false"/>
          <w:smallCaps w:val="false"/>
          <w:color w:val="402A0F"/>
          <w:spacing w:val="0"/>
          <w:sz w:val="18"/>
        </w:rPr>
        <w:t xml:space="preserve">l 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Juttatás: cafetéria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A pályázat elbírálásánál előnyt jelent: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</w:pPr>
      <w:r>
        <w:rPr>
          <w:rFonts w:ascii="Wingdings" w:hAnsi="Wingdings"/>
          <w:b w:val="false"/>
          <w:i w:val="false"/>
          <w:caps w:val="false"/>
          <w:smallCaps w:val="false"/>
          <w:color w:val="402A0F"/>
          <w:spacing w:val="0"/>
          <w:sz w:val="18"/>
        </w:rPr>
        <w:t xml:space="preserve">l 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Vezetői gyakorlat</w:t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</w:pPr>
      <w:r>
        <w:rPr>
          <w:rFonts w:ascii="Wingdings" w:hAnsi="Wingdings"/>
          <w:b w:val="false"/>
          <w:i w:val="false"/>
          <w:caps w:val="false"/>
          <w:smallCaps w:val="false"/>
          <w:color w:val="402A0F"/>
          <w:spacing w:val="0"/>
          <w:sz w:val="18"/>
        </w:rPr>
        <w:t xml:space="preserve">l 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Közigazgatási szakvizsga, illetve költségvetési szervnél település-, terület-és vidékfejlesztési, település-üzemeltetési területen szerzett tapasztalat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Egyéb feltétel: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</w:pPr>
      <w:r>
        <w:rPr>
          <w:rFonts w:ascii="Wingdings" w:hAnsi="Wingdings"/>
          <w:b w:val="false"/>
          <w:i w:val="false"/>
          <w:caps w:val="false"/>
          <w:smallCaps w:val="false"/>
          <w:color w:val="402A0F"/>
          <w:spacing w:val="0"/>
          <w:sz w:val="18"/>
        </w:rPr>
        <w:t xml:space="preserve">l 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A közszolgálati jogviszony létesítése előtt vagyonnyilatkozat-tételi kötelezettség.</w:t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</w:pPr>
      <w:r>
        <w:rPr>
          <w:rFonts w:ascii="Wingdings" w:hAnsi="Wingdings"/>
          <w:b w:val="false"/>
          <w:i w:val="false"/>
          <w:caps w:val="false"/>
          <w:smallCaps w:val="false"/>
          <w:color w:val="402A0F"/>
          <w:spacing w:val="0"/>
          <w:sz w:val="18"/>
        </w:rPr>
        <w:t>l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  <w:t>„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B” kategóriás jogosítvány megléte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A pályázat benyújtásának határideje és helye: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2016. február 01.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Sárbogárd Város Jegyzője - 7000. Sárbogárd, Hősök tere 2.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A pályázat elbírálásának határideje: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2016. február 12.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Az állás betöltésének legkorábbi időpontja: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2016. február 15.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Sárbogárd, 2015. december 17.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Demeterné Dr. Venicz Anita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15"/>
        </w:rPr>
        <w:t xml:space="preserve"> 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jegyző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altName w:val="Arial"/>
    <w:charset w:val="ee"/>
    <w:family w:val="auto"/>
    <w:pitch w:val="default"/>
  </w:font>
  <w:font w:name="Wingdings">
    <w:charset w:val="02"/>
    <w:family w:val="auto"/>
    <w:pitch w:val="default"/>
  </w:font>
  <w:font w:name="Times">
    <w:altName w:val="Times New Roman"/>
    <w:charset w:val="ee"/>
    <w:family w:val="auto"/>
    <w:pitch w:val="default"/>
  </w:font>
  <w:font w:name="Symbol">
    <w:charset w:val="02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LibreOffice/5.0.4.2$Windows_X86_64 LibreOffice_project/2b9802c1994aa0b7dc6079e128979269cf95bc78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2016-07-18T11:04:34Z</dcterms:created>
  <dc:language>hu-HU</dc:language>
  <dcterms:modified xsi:type="dcterms:W3CDTF">2016-07-18T11:06:21Z</dcterms:modified>
  <cp:revision>1</cp:revision>
</cp:coreProperties>
</file>